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C57674">
        <w:rPr>
          <w:rFonts w:ascii="Verdana" w:hAnsi="Verdana"/>
          <w:b/>
          <w:sz w:val="22"/>
          <w:szCs w:val="22"/>
        </w:rPr>
        <w:t>Шерсть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3"/>
        <w:gridCol w:w="2049"/>
        <w:gridCol w:w="2083"/>
        <w:gridCol w:w="240"/>
        <w:gridCol w:w="1949"/>
        <w:gridCol w:w="2005"/>
      </w:tblGrid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4666C" w:rsidRPr="00DB382C" w:rsidRDefault="00C57674" w:rsidP="00C576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ANKA</w:t>
            </w:r>
            <w:r w:rsidRPr="00C5767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Textile</w:t>
            </w:r>
            <w:r w:rsidRPr="00C5767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corp</w:t>
            </w:r>
            <w:proofErr w:type="spellEnd"/>
            <w:r w:rsidRPr="00C57674">
              <w:rPr>
                <w:rFonts w:ascii="Verdana" w:hAnsi="Verdana"/>
                <w:sz w:val="22"/>
                <w:szCs w:val="22"/>
              </w:rPr>
              <w:t>.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</w:rPr>
              <w:t>Турция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4F37C0">
        <w:tc>
          <w:tcPr>
            <w:tcW w:w="2663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326" w:type="dxa"/>
            <w:gridSpan w:val="5"/>
          </w:tcPr>
          <w:p w:rsidR="00921F02" w:rsidRPr="00C57674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Февраль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 xml:space="preserve"> 2015 г.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8F2A22" w:rsidRPr="003E1D82" w:rsidRDefault="003E1D82" w:rsidP="003E1D82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Пошив</w:t>
            </w:r>
            <w:r w:rsidR="001F699B" w:rsidRPr="003E1D8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E1D82">
              <w:rPr>
                <w:rFonts w:ascii="Verdana" w:hAnsi="Verdana"/>
                <w:sz w:val="22"/>
                <w:szCs w:val="22"/>
              </w:rPr>
              <w:t>юбок, пиджаков, платьев. Иногда из нее изготавливают домашний текстиль (покрывала, пледы). В последнее время, с появлением моды на текстильные сумки, шерстяную ткань также стали использовать для изготовления этого аксессуара. Также ткань применяют для обивки мебели и игрушек.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326" w:type="dxa"/>
            <w:gridSpan w:val="5"/>
          </w:tcPr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шерстяная ткань практически не мнется;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почти не загрязняется;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хорошо впитывает воду;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очень прочная и долговечная;</w:t>
            </w:r>
          </w:p>
          <w:p w:rsidR="00E921C1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отлично сохраняет тепло;</w:t>
            </w:r>
          </w:p>
          <w:p w:rsidR="00235FA6" w:rsidRPr="003E1D82" w:rsidRDefault="00E921C1" w:rsidP="003E1D82">
            <w:pPr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не вызывает аллергии.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C57674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C57674">
              <w:rPr>
                <w:rFonts w:ascii="Verdana" w:hAnsi="Verdana"/>
                <w:sz w:val="22"/>
                <w:szCs w:val="22"/>
              </w:rPr>
              <w:t>4862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8166EC">
              <w:rPr>
                <w:rFonts w:ascii="Verdana" w:hAnsi="Verdana"/>
                <w:sz w:val="22"/>
                <w:szCs w:val="22"/>
              </w:rPr>
              <w:t>20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0</w:t>
            </w:r>
            <w:r w:rsidR="00235FA6" w:rsidRPr="00DD25A2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DD25A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235FA6" w:rsidP="00C5767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Цвет: </w:t>
            </w:r>
            <w:r w:rsidR="00C57674">
              <w:rPr>
                <w:rFonts w:ascii="Verdana" w:hAnsi="Verdana"/>
                <w:sz w:val="22"/>
                <w:szCs w:val="22"/>
              </w:rPr>
              <w:t>Коричневый</w:t>
            </w:r>
          </w:p>
        </w:tc>
      </w:tr>
      <w:tr w:rsidR="004F37C0" w:rsidRPr="00E47FBC" w:rsidTr="004F37C0">
        <w:tc>
          <w:tcPr>
            <w:tcW w:w="2663" w:type="dxa"/>
          </w:tcPr>
          <w:p w:rsidR="004F37C0" w:rsidRPr="00E47FBC" w:rsidRDefault="004F37C0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326" w:type="dxa"/>
            <w:gridSpan w:val="5"/>
          </w:tcPr>
          <w:p w:rsidR="004F37C0" w:rsidRPr="00DD25A2" w:rsidRDefault="004F37C0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 см.</w:t>
            </w:r>
          </w:p>
        </w:tc>
      </w:tr>
      <w:tr w:rsidR="00E47FBC" w:rsidRPr="00E47FBC" w:rsidTr="004F37C0">
        <w:tc>
          <w:tcPr>
            <w:tcW w:w="2663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:rsidR="00235FA6" w:rsidRPr="00DD25A2" w:rsidRDefault="00C96D84" w:rsidP="008166EC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</w:t>
            </w:r>
            <w:r w:rsidR="008166EC">
              <w:rPr>
                <w:rFonts w:ascii="Verdana" w:hAnsi="Verdana"/>
                <w:sz w:val="22"/>
                <w:szCs w:val="22"/>
              </w:rPr>
              <w:t>шерсть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194" w:type="dxa"/>
            <w:gridSpan w:val="3"/>
            <w:shd w:val="clear" w:color="auto" w:fill="D9D9D9" w:themeFill="background1" w:themeFillShade="D9"/>
          </w:tcPr>
          <w:p w:rsidR="00235FA6" w:rsidRPr="00DD25A2" w:rsidRDefault="00C96D84" w:rsidP="008166EC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</w:t>
            </w:r>
            <w:r w:rsidR="008166EC">
              <w:rPr>
                <w:rFonts w:ascii="Verdana" w:hAnsi="Verdana"/>
                <w:sz w:val="22"/>
                <w:szCs w:val="22"/>
              </w:rPr>
              <w:t>шерсть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4F37C0">
        <w:tc>
          <w:tcPr>
            <w:tcW w:w="2663" w:type="dxa"/>
            <w:vMerge w:val="restart"/>
            <w:shd w:val="clear" w:color="auto" w:fill="FFFFFF" w:themeFill="background1"/>
          </w:tcPr>
          <w:p w:rsidR="004F125C" w:rsidRPr="00E47FBC" w:rsidRDefault="003F1B31" w:rsidP="003832E9">
            <w:pPr>
              <w:rPr>
                <w:rFonts w:ascii="Verdana" w:hAnsi="Verdana"/>
                <w:sz w:val="22"/>
                <w:szCs w:val="22"/>
              </w:rPr>
            </w:pPr>
            <w:r w:rsidRPr="002515E5">
              <w:rPr>
                <w:rFonts w:ascii="Verdana" w:hAnsi="Verdana"/>
                <w:sz w:val="22"/>
                <w:szCs w:val="22"/>
              </w:rPr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  <w:bookmarkStart w:id="0" w:name="_GoBack"/>
            <w:bookmarkEnd w:id="0"/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4F125C" w:rsidRPr="003E1D82" w:rsidRDefault="003E1D82" w:rsidP="002E7DF3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 xml:space="preserve">Стирать в машинке не рекомендуется, предпочтительнее деликатная ручная стирка. В любом случае, температура стирки не должна превышать 30 градусов по Цельсию, а стиральное средство должно быть с пометкой «для шерсти». Отжимать также не рекомендуется. Сушить - разложив на горизонтальной поверхности. Гладить можно через влажную тряпочку или выставив на утюге соответствующий режим. Иногда же достаточно просто развесить одежду на вешалке и складки сами расправятся. Часто в процессе носки на шерстяных вещах, в местах, которые подвергаются наибольшему трению, появляется блеск. Избавиться от него </w:t>
            </w:r>
            <w:proofErr w:type="gramStart"/>
            <w:r w:rsidRPr="003E1D82">
              <w:rPr>
                <w:rFonts w:ascii="Verdana" w:hAnsi="Verdana"/>
                <w:sz w:val="22"/>
                <w:szCs w:val="22"/>
              </w:rPr>
              <w:t>насовсем</w:t>
            </w:r>
            <w:proofErr w:type="gramEnd"/>
            <w:r w:rsidRPr="003E1D82">
              <w:rPr>
                <w:rFonts w:ascii="Verdana" w:hAnsi="Verdana"/>
                <w:sz w:val="22"/>
                <w:szCs w:val="22"/>
              </w:rPr>
              <w:t xml:space="preserve"> вряд ли получится, но временного эффекта можно достичь, отпарив это место и почистив его жесткой щеткой.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26" w:type="dxa"/>
            <w:gridSpan w:val="5"/>
            <w:shd w:val="clear" w:color="auto" w:fill="FFFFFF" w:themeFill="background1"/>
          </w:tcPr>
          <w:p w:rsidR="004F125C" w:rsidRPr="003E1D82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4F37C0">
        <w:tc>
          <w:tcPr>
            <w:tcW w:w="2663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100-120 градусах</w:t>
            </w:r>
            <w:r w:rsidR="009F0B2F">
              <w:rPr>
                <w:rFonts w:ascii="Verdana" w:hAnsi="Verdana" w:cs="Segoe UI"/>
                <w:sz w:val="22"/>
                <w:szCs w:val="22"/>
              </w:rPr>
              <w:t xml:space="preserve"> по Цельсию</w:t>
            </w:r>
            <w:r w:rsidRPr="003E1D82">
              <w:rPr>
                <w:rFonts w:ascii="Verdana" w:hAnsi="Verdana" w:cs="Segoe UI"/>
                <w:sz w:val="22"/>
                <w:szCs w:val="22"/>
              </w:rPr>
              <w:t xml:space="preserve"> через ткань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вертикальное отпаривание шерсти предпочтительнее глажки утюгом</w:t>
            </w:r>
          </w:p>
        </w:tc>
        <w:tc>
          <w:tcPr>
            <w:tcW w:w="1949" w:type="dxa"/>
            <w:shd w:val="clear" w:color="auto" w:fill="FFFFFF" w:themeFill="background1"/>
          </w:tcPr>
          <w:p w:rsidR="004F125C" w:rsidRPr="003E1D82" w:rsidRDefault="00C57674" w:rsidP="003832E9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легкое</w:t>
            </w:r>
          </w:p>
        </w:tc>
        <w:tc>
          <w:tcPr>
            <w:tcW w:w="2005" w:type="dxa"/>
            <w:shd w:val="clear" w:color="auto" w:fill="FFFFFF" w:themeFill="background1"/>
          </w:tcPr>
          <w:p w:rsidR="004F125C" w:rsidRPr="003E1D82" w:rsidRDefault="00C57674" w:rsidP="00C57674">
            <w:pPr>
              <w:rPr>
                <w:rFonts w:ascii="Verdana" w:hAnsi="Verdana"/>
                <w:sz w:val="22"/>
                <w:szCs w:val="22"/>
              </w:rPr>
            </w:pPr>
            <w:r w:rsidRPr="003E1D82">
              <w:rPr>
                <w:rFonts w:ascii="Verdana" w:hAnsi="Verdana" w:cs="Segoe UI"/>
                <w:sz w:val="22"/>
                <w:szCs w:val="22"/>
              </w:rPr>
              <w:t>глажка через влажную хлопковую ткань</w:t>
            </w:r>
          </w:p>
        </w:tc>
      </w:tr>
      <w:tr w:rsidR="00986B5F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986B5F" w:rsidRPr="00DD25A2" w:rsidRDefault="00DB571E" w:rsidP="00C5767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До </w:t>
            </w:r>
            <w:r w:rsidR="00C57674">
              <w:rPr>
                <w:rFonts w:ascii="Verdana" w:hAnsi="Verdana"/>
                <w:sz w:val="22"/>
                <w:szCs w:val="22"/>
              </w:rPr>
              <w:t>3</w:t>
            </w:r>
            <w:r w:rsidR="00986B5F" w:rsidRPr="00DD25A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4F37C0">
        <w:tc>
          <w:tcPr>
            <w:tcW w:w="2663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326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4F37C0">
        <w:tc>
          <w:tcPr>
            <w:tcW w:w="2663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326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г.Краснодар, ул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3F1B31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2CC5"/>
    <w:multiLevelType w:val="multilevel"/>
    <w:tmpl w:val="7FA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12198C"/>
    <w:rsid w:val="00122314"/>
    <w:rsid w:val="001F699B"/>
    <w:rsid w:val="00235FA6"/>
    <w:rsid w:val="002553BE"/>
    <w:rsid w:val="002E7DF3"/>
    <w:rsid w:val="003832E9"/>
    <w:rsid w:val="003E1D82"/>
    <w:rsid w:val="003F1B31"/>
    <w:rsid w:val="004F125C"/>
    <w:rsid w:val="004F37C0"/>
    <w:rsid w:val="00610F10"/>
    <w:rsid w:val="006B279C"/>
    <w:rsid w:val="008166EC"/>
    <w:rsid w:val="00867B32"/>
    <w:rsid w:val="008F2A22"/>
    <w:rsid w:val="00921F02"/>
    <w:rsid w:val="0094666C"/>
    <w:rsid w:val="00986B5F"/>
    <w:rsid w:val="009F0B2F"/>
    <w:rsid w:val="00A97E7D"/>
    <w:rsid w:val="00B57B0F"/>
    <w:rsid w:val="00C322DB"/>
    <w:rsid w:val="00C376E4"/>
    <w:rsid w:val="00C57674"/>
    <w:rsid w:val="00C76C8A"/>
    <w:rsid w:val="00C96D84"/>
    <w:rsid w:val="00DB382C"/>
    <w:rsid w:val="00DB571E"/>
    <w:rsid w:val="00DD25A2"/>
    <w:rsid w:val="00E17A0F"/>
    <w:rsid w:val="00E47FBC"/>
    <w:rsid w:val="00E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965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81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9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F760-EA2E-4A1E-9119-17125B0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29</cp:revision>
  <cp:lastPrinted>2015-06-07T17:10:00Z</cp:lastPrinted>
  <dcterms:created xsi:type="dcterms:W3CDTF">2015-06-07T14:50:00Z</dcterms:created>
  <dcterms:modified xsi:type="dcterms:W3CDTF">2017-07-11T09:44:00Z</dcterms:modified>
</cp:coreProperties>
</file>